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E065" w14:textId="2C2E6905" w:rsidR="002722D9" w:rsidRDefault="002722D9" w:rsidP="002245C9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  <w:r w:rsidRPr="002245C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デジタルシフト</w:t>
      </w:r>
      <w:r w:rsidR="00F75AE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に関</w:t>
      </w:r>
      <w:bookmarkStart w:id="0" w:name="_GoBack"/>
      <w:bookmarkEnd w:id="0"/>
      <w:r w:rsidRPr="002245C9">
        <w:rPr>
          <w:rFonts w:ascii="ＭＳ ゴシック" w:eastAsia="ＭＳ ゴシック" w:hAnsi="ＭＳ ゴシック" w:hint="eastAsia"/>
          <w:b/>
          <w:bCs/>
          <w:sz w:val="24"/>
          <w:szCs w:val="28"/>
          <w:u w:val="single"/>
        </w:rPr>
        <w:t>する確認事項</w:t>
      </w:r>
    </w:p>
    <w:p w14:paraId="79505919" w14:textId="77777777" w:rsidR="002245C9" w:rsidRPr="002245C9" w:rsidRDefault="002245C9" w:rsidP="002245C9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8"/>
          <w:u w:val="single"/>
        </w:rPr>
      </w:pPr>
    </w:p>
    <w:p w14:paraId="1C685DD9" w14:textId="0ABA173B" w:rsidR="00FD18E9" w:rsidRDefault="00FD18E9" w:rsidP="002722D9">
      <w:pPr>
        <w:rPr>
          <w:rFonts w:ascii="ＭＳ ゴシック" w:eastAsia="ＭＳ ゴシック" w:hAnsi="ＭＳ ゴシック"/>
          <w:color w:val="191919"/>
          <w:szCs w:val="21"/>
        </w:rPr>
      </w:pPr>
      <w:r w:rsidRPr="00FD18E9">
        <w:rPr>
          <w:rFonts w:ascii="ＭＳ ゴシック" w:eastAsia="ＭＳ ゴシック" w:hAnsi="ＭＳ ゴシック" w:hint="eastAsia"/>
          <w:color w:val="191919"/>
          <w:szCs w:val="21"/>
        </w:rPr>
        <w:t>記載して</w:t>
      </w:r>
      <w:r>
        <w:rPr>
          <w:rFonts w:ascii="ＭＳ ゴシック" w:eastAsia="ＭＳ ゴシック" w:hAnsi="ＭＳ ゴシック" w:hint="eastAsia"/>
          <w:color w:val="191919"/>
          <w:szCs w:val="21"/>
        </w:rPr>
        <w:t>頂いた内容は</w:t>
      </w:r>
      <w:r w:rsidRPr="00FD18E9">
        <w:rPr>
          <w:rFonts w:ascii="ＭＳ ゴシック" w:eastAsia="ＭＳ ゴシック" w:hAnsi="ＭＳ ゴシック" w:hint="eastAsia"/>
          <w:color w:val="191919"/>
          <w:szCs w:val="21"/>
        </w:rPr>
        <w:t>、</w:t>
      </w:r>
      <w:r>
        <w:rPr>
          <w:rFonts w:ascii="ＭＳ ゴシック" w:eastAsia="ＭＳ ゴシック" w:hAnsi="ＭＳ ゴシック" w:hint="eastAsia"/>
          <w:color w:val="191919"/>
          <w:szCs w:val="21"/>
        </w:rPr>
        <w:t>公募選定の参考</w:t>
      </w:r>
      <w:r w:rsidRPr="00FD18E9">
        <w:rPr>
          <w:rFonts w:ascii="ＭＳ ゴシック" w:eastAsia="ＭＳ ゴシック" w:hAnsi="ＭＳ ゴシック" w:hint="eastAsia"/>
          <w:color w:val="191919"/>
          <w:szCs w:val="21"/>
        </w:rPr>
        <w:t>以外には使用</w:t>
      </w:r>
      <w:r>
        <w:rPr>
          <w:rFonts w:ascii="ＭＳ ゴシック" w:eastAsia="ＭＳ ゴシック" w:hAnsi="ＭＳ ゴシック" w:hint="eastAsia"/>
          <w:color w:val="191919"/>
          <w:szCs w:val="21"/>
        </w:rPr>
        <w:t>致し</w:t>
      </w:r>
      <w:r w:rsidRPr="00FD18E9">
        <w:rPr>
          <w:rFonts w:ascii="ＭＳ ゴシック" w:eastAsia="ＭＳ ゴシック" w:hAnsi="ＭＳ ゴシック" w:hint="eastAsia"/>
          <w:color w:val="191919"/>
          <w:szCs w:val="21"/>
        </w:rPr>
        <w:t>ません。紛失や漏洩などが発生しないよう</w:t>
      </w:r>
      <w:r>
        <w:rPr>
          <w:rFonts w:ascii="ＭＳ ゴシック" w:eastAsia="ＭＳ ゴシック" w:hAnsi="ＭＳ ゴシック" w:hint="eastAsia"/>
          <w:color w:val="191919"/>
          <w:szCs w:val="21"/>
        </w:rPr>
        <w:t>適正な管理</w:t>
      </w:r>
      <w:r w:rsidRPr="00FD18E9">
        <w:rPr>
          <w:rFonts w:ascii="ＭＳ ゴシック" w:eastAsia="ＭＳ ゴシック" w:hAnsi="ＭＳ ゴシック" w:hint="eastAsia"/>
          <w:color w:val="191919"/>
          <w:szCs w:val="21"/>
        </w:rPr>
        <w:t>を実施</w:t>
      </w:r>
      <w:r>
        <w:rPr>
          <w:rFonts w:ascii="ＭＳ ゴシック" w:eastAsia="ＭＳ ゴシック" w:hAnsi="ＭＳ ゴシック" w:hint="eastAsia"/>
          <w:color w:val="191919"/>
          <w:szCs w:val="21"/>
        </w:rPr>
        <w:t>致し</w:t>
      </w:r>
      <w:r w:rsidRPr="00FD18E9">
        <w:rPr>
          <w:rFonts w:ascii="ＭＳ ゴシック" w:eastAsia="ＭＳ ゴシック" w:hAnsi="ＭＳ ゴシック" w:hint="eastAsia"/>
          <w:color w:val="191919"/>
          <w:szCs w:val="21"/>
        </w:rPr>
        <w:t>ます。</w:t>
      </w:r>
    </w:p>
    <w:p w14:paraId="12A5B4DE" w14:textId="424497A4" w:rsidR="002245C9" w:rsidRPr="00170084" w:rsidRDefault="00170084" w:rsidP="002722D9">
      <w:pPr>
        <w:rPr>
          <w:rFonts w:ascii="ＭＳ ゴシック" w:eastAsia="ＭＳ ゴシック" w:hAnsi="ＭＳ ゴシック"/>
          <w:color w:val="191919"/>
          <w:szCs w:val="21"/>
        </w:rPr>
      </w:pPr>
      <w:r>
        <w:rPr>
          <w:rFonts w:ascii="ＭＳ ゴシック" w:eastAsia="ＭＳ ゴシック" w:hAnsi="ＭＳ ゴシック" w:hint="eastAsia"/>
          <w:color w:val="191919"/>
          <w:szCs w:val="21"/>
        </w:rPr>
        <w:t>なお、お手数ではありますが、各確認事項において該当する</w:t>
      </w:r>
      <w:r w:rsidR="0084009E">
        <w:rPr>
          <w:rFonts w:ascii="ＭＳ ゴシック" w:eastAsia="ＭＳ ゴシック" w:hAnsi="ＭＳ ゴシック" w:hint="eastAsia"/>
          <w:color w:val="191919"/>
          <w:szCs w:val="21"/>
        </w:rPr>
        <w:t>項目の</w:t>
      </w:r>
      <w:r>
        <w:rPr>
          <w:rFonts w:ascii="ＭＳ ゴシック" w:eastAsia="ＭＳ ゴシック" w:hAnsi="ＭＳ ゴシック" w:hint="eastAsia"/>
          <w:color w:val="191919"/>
          <w:szCs w:val="21"/>
        </w:rPr>
        <w:t>□を</w:t>
      </w:r>
      <w:r w:rsidR="0084009E">
        <w:rPr>
          <w:rFonts w:ascii="ＭＳ ゴシック" w:eastAsia="ＭＳ ゴシック" w:hAnsi="ＭＳ ゴシック" w:hint="eastAsia"/>
          <w:color w:val="191919"/>
          <w:szCs w:val="21"/>
        </w:rPr>
        <w:t>■に変更して</w:t>
      </w:r>
      <w:r>
        <w:rPr>
          <w:rFonts w:ascii="ＭＳ ゴシック" w:eastAsia="ＭＳ ゴシック" w:hAnsi="ＭＳ ゴシック" w:hint="eastAsia"/>
          <w:color w:val="191919"/>
          <w:szCs w:val="21"/>
        </w:rPr>
        <w:t>ご選択ください。また、必要に応じて補足事項のご記入をお願いいたします。</w:t>
      </w:r>
      <w:r w:rsidR="008B2625">
        <w:rPr>
          <w:rFonts w:ascii="ＭＳ ゴシック" w:eastAsia="ＭＳ ゴシック" w:hAnsi="ＭＳ ゴシック" w:hint="eastAsia"/>
          <w:color w:val="191919"/>
          <w:szCs w:val="21"/>
        </w:rPr>
        <w:t>宜しくご協力のほどお願い申し上げます。</w:t>
      </w:r>
    </w:p>
    <w:p w14:paraId="63F9C106" w14:textId="77777777" w:rsidR="00F06235" w:rsidRPr="002245C9" w:rsidRDefault="00F06235" w:rsidP="002722D9">
      <w:pPr>
        <w:rPr>
          <w:rFonts w:ascii="ＭＳ ゴシック" w:eastAsia="ＭＳ ゴシック" w:hAnsi="ＭＳ ゴシック"/>
          <w:color w:val="191919"/>
          <w:szCs w:val="21"/>
        </w:rPr>
      </w:pPr>
    </w:p>
    <w:p w14:paraId="1BE61FCB" w14:textId="5361BC46" w:rsidR="00A81242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【１】工場施設の関連情報</w:t>
      </w:r>
    </w:p>
    <w:p w14:paraId="3F02D2D0" w14:textId="3DA07F0C" w:rsidR="00E94CC9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DF024D">
        <w:rPr>
          <w:rFonts w:ascii="ＭＳ ゴシック" w:eastAsia="ＭＳ ゴシック" w:hAnsi="ＭＳ ゴシック" w:hint="eastAsia"/>
          <w:sz w:val="22"/>
          <w:szCs w:val="24"/>
        </w:rPr>
        <w:t>工程編成</w:t>
      </w:r>
      <w:r w:rsidR="00DF024D" w:rsidRPr="00DF024D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DF024D">
        <w:rPr>
          <w:rFonts w:ascii="ＭＳ ゴシック" w:eastAsia="ＭＳ ゴシック" w:hAnsi="ＭＳ ゴシック" w:hint="eastAsia"/>
          <w:sz w:val="22"/>
          <w:szCs w:val="24"/>
        </w:rPr>
        <w:t>機器</w:t>
      </w:r>
      <w:r w:rsidR="00DF024D" w:rsidRPr="00DF024D">
        <w:rPr>
          <w:rFonts w:ascii="ＭＳ ゴシック" w:eastAsia="ＭＳ ゴシック" w:hAnsi="ＭＳ ゴシック" w:hint="eastAsia"/>
          <w:sz w:val="22"/>
          <w:szCs w:val="24"/>
        </w:rPr>
        <w:t>設備のレイアウト</w:t>
      </w:r>
    </w:p>
    <w:p w14:paraId="059798A4" w14:textId="33CA6847" w:rsidR="00E94CC9" w:rsidRDefault="00DF024D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※）差し支えのない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範囲の</w:t>
      </w:r>
      <w:r>
        <w:rPr>
          <w:rFonts w:ascii="ＭＳ ゴシック" w:eastAsia="ＭＳ ゴシック" w:hAnsi="ＭＳ ゴシック" w:hint="eastAsia"/>
          <w:sz w:val="22"/>
          <w:szCs w:val="24"/>
        </w:rPr>
        <w:t>概要をお知らせください。</w:t>
      </w:r>
    </w:p>
    <w:p w14:paraId="76D70275" w14:textId="22D8DB3E" w:rsidR="00E94CC9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②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生産管理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関連のIT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システム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DF024D">
        <w:rPr>
          <w:rFonts w:ascii="ＭＳ ゴシック" w:eastAsia="ＭＳ ゴシック" w:hAnsi="ＭＳ ゴシック" w:hint="eastAsia"/>
          <w:sz w:val="22"/>
          <w:szCs w:val="24"/>
        </w:rPr>
        <w:t>導入状況</w:t>
      </w:r>
    </w:p>
    <w:p w14:paraId="176EA445" w14:textId="008787A5" w:rsidR="00E94CC9" w:rsidRDefault="002245C9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□未導入　□一部機能を導入　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 xml:space="preserve">□導入済み　</w:t>
      </w:r>
    </w:p>
    <w:p w14:paraId="659A4DA6" w14:textId="58944732" w:rsidR="00E94CC9" w:rsidRDefault="00DF024D" w:rsidP="00A81242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一部機能導入または</w:t>
      </w:r>
      <w:r>
        <w:rPr>
          <w:rFonts w:ascii="ＭＳ ゴシック" w:eastAsia="ＭＳ ゴシック" w:hAnsi="ＭＳ ゴシック" w:hint="eastAsia"/>
          <w:sz w:val="22"/>
          <w:szCs w:val="24"/>
        </w:rPr>
        <w:t>導入</w:t>
      </w:r>
      <w:r w:rsidR="00A81242">
        <w:rPr>
          <w:rFonts w:ascii="ＭＳ ゴシック" w:eastAsia="ＭＳ ゴシック" w:hAnsi="ＭＳ ゴシック" w:hint="eastAsia"/>
          <w:sz w:val="22"/>
          <w:szCs w:val="24"/>
        </w:rPr>
        <w:t>されている</w:t>
      </w:r>
      <w:r>
        <w:rPr>
          <w:rFonts w:ascii="ＭＳ ゴシック" w:eastAsia="ＭＳ ゴシック" w:hAnsi="ＭＳ ゴシック" w:hint="eastAsia"/>
          <w:sz w:val="22"/>
          <w:szCs w:val="24"/>
        </w:rPr>
        <w:t>システム名をお知らせください。</w:t>
      </w:r>
    </w:p>
    <w:p w14:paraId="0609F320" w14:textId="4D96B181" w:rsidR="00DF024D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③</w:t>
      </w:r>
      <w:r w:rsidR="00DF024D">
        <w:rPr>
          <w:rFonts w:ascii="ＭＳ ゴシック" w:eastAsia="ＭＳ ゴシック" w:hAnsi="ＭＳ ゴシック" w:hint="eastAsia"/>
          <w:sz w:val="22"/>
          <w:szCs w:val="24"/>
        </w:rPr>
        <w:t>工場内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ＬＡＮ</w:t>
      </w:r>
      <w:r w:rsidR="00DF024D">
        <w:rPr>
          <w:rFonts w:ascii="ＭＳ ゴシック" w:eastAsia="ＭＳ ゴシック" w:hAnsi="ＭＳ ゴシック" w:hint="eastAsia"/>
          <w:sz w:val="22"/>
          <w:szCs w:val="24"/>
        </w:rPr>
        <w:t>の敷設状況</w:t>
      </w:r>
    </w:p>
    <w:p w14:paraId="16F98E65" w14:textId="5217F3E5" w:rsidR="00DF024D" w:rsidRDefault="00DF024D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□有　□無</w:t>
      </w:r>
    </w:p>
    <w:p w14:paraId="7BF46D62" w14:textId="201BB796" w:rsidR="00DF024D" w:rsidRDefault="00214E28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※）補足事項：</w:t>
      </w:r>
    </w:p>
    <w:p w14:paraId="6D68CDC3" w14:textId="77777777" w:rsidR="00214E28" w:rsidRDefault="00214E28" w:rsidP="002722D9">
      <w:pPr>
        <w:rPr>
          <w:rFonts w:ascii="ＭＳ ゴシック" w:eastAsia="ＭＳ ゴシック" w:hAnsi="ＭＳ ゴシック"/>
          <w:sz w:val="22"/>
          <w:szCs w:val="24"/>
        </w:rPr>
      </w:pPr>
    </w:p>
    <w:p w14:paraId="4BF488A9" w14:textId="77777777" w:rsidR="00F06235" w:rsidRDefault="00A81242" w:rsidP="00176B3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【２】</w:t>
      </w:r>
      <w:r w:rsidR="00176B34">
        <w:rPr>
          <w:rFonts w:ascii="ＭＳ ゴシック" w:eastAsia="ＭＳ ゴシック" w:hAnsi="ＭＳ ゴシック" w:hint="eastAsia"/>
          <w:sz w:val="22"/>
          <w:szCs w:val="24"/>
        </w:rPr>
        <w:t>生産</w:t>
      </w:r>
      <w:r w:rsidR="00176B34" w:rsidRPr="002722D9">
        <w:rPr>
          <w:rFonts w:ascii="ＭＳ ゴシック" w:eastAsia="ＭＳ ゴシック" w:hAnsi="ＭＳ ゴシック" w:hint="eastAsia"/>
          <w:sz w:val="22"/>
          <w:szCs w:val="24"/>
        </w:rPr>
        <w:t>計画</w:t>
      </w:r>
      <w:r w:rsidR="00176B34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関連情報</w:t>
      </w:r>
    </w:p>
    <w:p w14:paraId="03F60835" w14:textId="408DBCB3" w:rsidR="00176B34" w:rsidRDefault="00F06235" w:rsidP="00176B3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①生産スケジュールの</w:t>
      </w:r>
      <w:r w:rsidR="00176B34">
        <w:rPr>
          <w:rFonts w:ascii="ＭＳ ゴシック" w:eastAsia="ＭＳ ゴシック" w:hAnsi="ＭＳ ゴシック" w:hint="eastAsia"/>
          <w:sz w:val="22"/>
          <w:szCs w:val="24"/>
        </w:rPr>
        <w:t>作成・修正</w:t>
      </w:r>
    </w:p>
    <w:p w14:paraId="3C6CA997" w14:textId="2FB2D535" w:rsidR="00214E28" w:rsidRDefault="00176B34" w:rsidP="00214E28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Pr="002722D9">
        <w:rPr>
          <w:rFonts w:ascii="ＭＳ ゴシック" w:eastAsia="ＭＳ ゴシック" w:hAnsi="ＭＳ ゴシック" w:hint="eastAsia"/>
          <w:sz w:val="22"/>
          <w:szCs w:val="24"/>
        </w:rPr>
        <w:t>熟練</w:t>
      </w:r>
      <w:r>
        <w:rPr>
          <w:rFonts w:ascii="ＭＳ ゴシック" w:eastAsia="ＭＳ ゴシック" w:hAnsi="ＭＳ ゴシック" w:hint="eastAsia"/>
          <w:sz w:val="22"/>
          <w:szCs w:val="24"/>
        </w:rPr>
        <w:t>者による</w:t>
      </w:r>
      <w:r w:rsidRPr="002722D9">
        <w:rPr>
          <w:rFonts w:ascii="ＭＳ ゴシック" w:eastAsia="ＭＳ ゴシック" w:hAnsi="ＭＳ ゴシック" w:hint="eastAsia"/>
          <w:sz w:val="22"/>
          <w:szCs w:val="24"/>
        </w:rPr>
        <w:t>作業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□コンピュータによる</w:t>
      </w:r>
      <w:r w:rsidRPr="002722D9">
        <w:rPr>
          <w:rFonts w:ascii="ＭＳ ゴシック" w:eastAsia="ＭＳ ゴシック" w:hAnsi="ＭＳ ゴシック" w:hint="eastAsia"/>
          <w:sz w:val="22"/>
          <w:szCs w:val="24"/>
        </w:rPr>
        <w:t>自動</w:t>
      </w:r>
      <w:r>
        <w:rPr>
          <w:rFonts w:ascii="ＭＳ ゴシック" w:eastAsia="ＭＳ ゴシック" w:hAnsi="ＭＳ ゴシック" w:hint="eastAsia"/>
          <w:sz w:val="22"/>
          <w:szCs w:val="24"/>
        </w:rPr>
        <w:t>化</w:t>
      </w:r>
    </w:p>
    <w:p w14:paraId="6D25701A" w14:textId="77777777" w:rsidR="00214E28" w:rsidRDefault="00214E28" w:rsidP="00214E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※）補足事項：</w:t>
      </w:r>
    </w:p>
    <w:p w14:paraId="1CAE5447" w14:textId="77777777" w:rsidR="00214E28" w:rsidRDefault="00214E28" w:rsidP="00176B34">
      <w:pPr>
        <w:rPr>
          <w:rFonts w:ascii="ＭＳ ゴシック" w:eastAsia="ＭＳ ゴシック" w:hAnsi="ＭＳ ゴシック"/>
          <w:sz w:val="22"/>
          <w:szCs w:val="24"/>
        </w:rPr>
      </w:pPr>
    </w:p>
    <w:p w14:paraId="6C4547D2" w14:textId="6B8F80B4" w:rsidR="00A81242" w:rsidRDefault="00A81242" w:rsidP="00176B3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【３】製造工程の関連情報</w:t>
      </w:r>
    </w:p>
    <w:p w14:paraId="6C6D4BA2" w14:textId="0508CEE2" w:rsidR="003E3A86" w:rsidRDefault="00A81242" w:rsidP="00176B3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3E3A86">
        <w:rPr>
          <w:rFonts w:ascii="ＭＳ ゴシック" w:eastAsia="ＭＳ ゴシック" w:hAnsi="ＭＳ ゴシック" w:hint="eastAsia"/>
          <w:sz w:val="22"/>
          <w:szCs w:val="24"/>
        </w:rPr>
        <w:t>製造工程の構成</w:t>
      </w:r>
    </w:p>
    <w:p w14:paraId="506F0BD0" w14:textId="77777777" w:rsidR="00A81242" w:rsidRDefault="003E3A86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□全工程が作業者と機器設備から構成　□一部工程が自動生産機器で構成　</w:t>
      </w:r>
    </w:p>
    <w:p w14:paraId="7AF4EA70" w14:textId="7A8EB97E" w:rsidR="003E3A86" w:rsidRDefault="003E3A86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大部分</w:t>
      </w:r>
      <w:r>
        <w:rPr>
          <w:rFonts w:ascii="ＭＳ ゴシック" w:eastAsia="ＭＳ ゴシック" w:hAnsi="ＭＳ ゴシック" w:hint="eastAsia"/>
          <w:sz w:val="22"/>
          <w:szCs w:val="24"/>
        </w:rPr>
        <w:t>の工程が自動生産機器で構成</w:t>
      </w:r>
    </w:p>
    <w:p w14:paraId="350E56DF" w14:textId="77777777" w:rsidR="00A81242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②</w:t>
      </w:r>
      <w:r w:rsidR="002722D9">
        <w:rPr>
          <w:rFonts w:ascii="ＭＳ ゴシック" w:eastAsia="ＭＳ ゴシック" w:hAnsi="ＭＳ ゴシック" w:hint="eastAsia"/>
          <w:sz w:val="22"/>
          <w:szCs w:val="24"/>
        </w:rPr>
        <w:t>製造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工程</w:t>
      </w:r>
      <w:r w:rsidR="002722D9">
        <w:rPr>
          <w:rFonts w:ascii="ＭＳ ゴシック" w:eastAsia="ＭＳ ゴシック" w:hAnsi="ＭＳ ゴシック" w:hint="eastAsia"/>
          <w:sz w:val="22"/>
          <w:szCs w:val="24"/>
        </w:rPr>
        <w:t>における</w:t>
      </w:r>
      <w:r w:rsidR="00E63547">
        <w:rPr>
          <w:rFonts w:ascii="ＭＳ ゴシック" w:eastAsia="ＭＳ ゴシック" w:hAnsi="ＭＳ ゴシック" w:hint="eastAsia"/>
          <w:sz w:val="22"/>
          <w:szCs w:val="24"/>
        </w:rPr>
        <w:t>機器設備の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稼働状態</w:t>
      </w:r>
      <w:r w:rsidR="000B2822">
        <w:rPr>
          <w:rFonts w:ascii="ＭＳ ゴシック" w:eastAsia="ＭＳ ゴシック" w:hAnsi="ＭＳ ゴシック" w:hint="eastAsia"/>
          <w:sz w:val="22"/>
          <w:szCs w:val="24"/>
        </w:rPr>
        <w:t>に関連する</w:t>
      </w:r>
      <w:r w:rsidR="002722D9">
        <w:rPr>
          <w:rFonts w:ascii="ＭＳ ゴシック" w:eastAsia="ＭＳ ゴシック" w:hAnsi="ＭＳ ゴシック" w:hint="eastAsia"/>
          <w:sz w:val="22"/>
          <w:szCs w:val="24"/>
        </w:rPr>
        <w:t>データ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2722D9">
        <w:rPr>
          <w:rFonts w:ascii="ＭＳ ゴシック" w:eastAsia="ＭＳ ゴシック" w:hAnsi="ＭＳ ゴシック" w:hint="eastAsia"/>
          <w:sz w:val="22"/>
          <w:szCs w:val="24"/>
        </w:rPr>
        <w:t>生産数、稼働時間、</w:t>
      </w:r>
    </w:p>
    <w:p w14:paraId="09D5492A" w14:textId="45DC7200" w:rsidR="00F84BED" w:rsidRDefault="002722D9" w:rsidP="00A81242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停止時間等の生産関連情報、並びに</w:t>
      </w:r>
      <w:r w:rsidRPr="002722D9">
        <w:rPr>
          <w:rFonts w:ascii="ＭＳ ゴシック" w:eastAsia="ＭＳ ゴシック" w:hAnsi="ＭＳ ゴシック" w:hint="eastAsia"/>
          <w:sz w:val="22"/>
          <w:szCs w:val="24"/>
        </w:rPr>
        <w:t>温度、湿度</w:t>
      </w:r>
      <w:r>
        <w:rPr>
          <w:rFonts w:ascii="ＭＳ ゴシック" w:eastAsia="ＭＳ ゴシック" w:hAnsi="ＭＳ ゴシック" w:hint="eastAsia"/>
          <w:sz w:val="22"/>
          <w:szCs w:val="24"/>
        </w:rPr>
        <w:t>、圧力</w:t>
      </w:r>
      <w:r w:rsidRPr="002722D9">
        <w:rPr>
          <w:rFonts w:ascii="ＭＳ ゴシック" w:eastAsia="ＭＳ ゴシック" w:hAnsi="ＭＳ ゴシック" w:hint="eastAsia"/>
          <w:sz w:val="22"/>
          <w:szCs w:val="24"/>
        </w:rPr>
        <w:t>等のセンサーデータ）</w:t>
      </w:r>
      <w:r w:rsidR="00F84BED">
        <w:rPr>
          <w:rFonts w:ascii="ＭＳ ゴシック" w:eastAsia="ＭＳ ゴシック" w:hAnsi="ＭＳ ゴシック" w:hint="eastAsia"/>
          <w:sz w:val="22"/>
          <w:szCs w:val="24"/>
        </w:rPr>
        <w:t>の収集</w:t>
      </w:r>
    </w:p>
    <w:p w14:paraId="4C64D569" w14:textId="1354600B" w:rsidR="000B2822" w:rsidRDefault="001B71D3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□全工程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F84BED">
        <w:rPr>
          <w:rFonts w:ascii="ＭＳ ゴシック" w:eastAsia="ＭＳ ゴシック" w:hAnsi="ＭＳ ゴシック" w:hint="eastAsia"/>
          <w:sz w:val="22"/>
          <w:szCs w:val="24"/>
        </w:rPr>
        <w:t>作業者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が実施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一部の工程を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F84BED">
        <w:rPr>
          <w:rFonts w:ascii="ＭＳ ゴシック" w:eastAsia="ＭＳ ゴシック" w:hAnsi="ＭＳ ゴシック" w:hint="eastAsia"/>
          <w:sz w:val="22"/>
          <w:szCs w:val="24"/>
        </w:rPr>
        <w:t>化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大部分の工程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F84BED">
        <w:rPr>
          <w:rFonts w:ascii="ＭＳ ゴシック" w:eastAsia="ＭＳ ゴシック" w:hAnsi="ＭＳ ゴシック" w:hint="eastAsia"/>
          <w:sz w:val="22"/>
          <w:szCs w:val="24"/>
        </w:rPr>
        <w:t>化</w:t>
      </w:r>
    </w:p>
    <w:p w14:paraId="47428998" w14:textId="016D8196" w:rsidR="002722D9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③</w:t>
      </w:r>
      <w:r w:rsidR="000B2822">
        <w:rPr>
          <w:rFonts w:ascii="ＭＳ ゴシック" w:eastAsia="ＭＳ ゴシック" w:hAnsi="ＭＳ ゴシック" w:hint="eastAsia"/>
          <w:sz w:val="22"/>
          <w:szCs w:val="24"/>
        </w:rPr>
        <w:t>製造</w:t>
      </w:r>
      <w:r w:rsidR="000B2822" w:rsidRPr="002722D9">
        <w:rPr>
          <w:rFonts w:ascii="ＭＳ ゴシック" w:eastAsia="ＭＳ ゴシック" w:hAnsi="ＭＳ ゴシック" w:hint="eastAsia"/>
          <w:sz w:val="22"/>
          <w:szCs w:val="24"/>
        </w:rPr>
        <w:t>工程</w:t>
      </w:r>
      <w:r w:rsidR="000B2822">
        <w:rPr>
          <w:rFonts w:ascii="ＭＳ ゴシック" w:eastAsia="ＭＳ ゴシック" w:hAnsi="ＭＳ ゴシック" w:hint="eastAsia"/>
          <w:sz w:val="22"/>
          <w:szCs w:val="24"/>
        </w:rPr>
        <w:t>における機器設備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9D5931">
        <w:rPr>
          <w:rFonts w:ascii="ＭＳ ゴシック" w:eastAsia="ＭＳ ゴシック" w:hAnsi="ＭＳ ゴシック" w:hint="eastAsia"/>
          <w:sz w:val="22"/>
          <w:szCs w:val="24"/>
        </w:rPr>
        <w:t>稼働状態の</w:t>
      </w:r>
      <w:r w:rsidR="000B2822">
        <w:rPr>
          <w:rFonts w:ascii="ＭＳ ゴシック" w:eastAsia="ＭＳ ゴシック" w:hAnsi="ＭＳ ゴシック" w:hint="eastAsia"/>
          <w:sz w:val="22"/>
          <w:szCs w:val="24"/>
        </w:rPr>
        <w:t>監視及び</w:t>
      </w:r>
      <w:r w:rsidR="009F1465">
        <w:rPr>
          <w:rFonts w:ascii="ＭＳ ゴシック" w:eastAsia="ＭＳ ゴシック" w:hAnsi="ＭＳ ゴシック" w:hint="eastAsia"/>
          <w:sz w:val="22"/>
          <w:szCs w:val="24"/>
        </w:rPr>
        <w:t>操作</w:t>
      </w:r>
    </w:p>
    <w:p w14:paraId="5EA564C8" w14:textId="2D15995B" w:rsidR="002722D9" w:rsidRDefault="001B71D3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□全工程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作業者が実施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一部の工程を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化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47AE1"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大部分の工程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化</w:t>
      </w:r>
    </w:p>
    <w:p w14:paraId="0045D670" w14:textId="21B254AA" w:rsidR="0094725C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④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機器設備の故障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予測</w:t>
      </w:r>
      <w:r w:rsidR="00E63547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E63547" w:rsidRPr="002722D9">
        <w:rPr>
          <w:rFonts w:ascii="ＭＳ ゴシック" w:eastAsia="ＭＳ ゴシック" w:hAnsi="ＭＳ ゴシック" w:hint="eastAsia"/>
          <w:sz w:val="22"/>
          <w:szCs w:val="24"/>
        </w:rPr>
        <w:t>保守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点検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の適正</w:t>
      </w:r>
      <w:r w:rsidR="00E63547">
        <w:rPr>
          <w:rFonts w:ascii="ＭＳ ゴシック" w:eastAsia="ＭＳ ゴシック" w:hAnsi="ＭＳ ゴシック" w:hint="eastAsia"/>
          <w:sz w:val="22"/>
          <w:szCs w:val="24"/>
        </w:rPr>
        <w:t>時期</w:t>
      </w:r>
      <w:r w:rsidR="00E63547" w:rsidRPr="002722D9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予測</w:t>
      </w:r>
    </w:p>
    <w:p w14:paraId="5F8EB982" w14:textId="1E517739" w:rsidR="002722D9" w:rsidRPr="002722D9" w:rsidRDefault="00AD1B3A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未実施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作業者が実施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コンピュータで実施</w:t>
      </w:r>
    </w:p>
    <w:p w14:paraId="016F9E73" w14:textId="70590EF7" w:rsidR="002722D9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⑤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機器設備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のデータベース化</w:t>
      </w:r>
      <w:r w:rsidR="00077F01">
        <w:rPr>
          <w:rFonts w:ascii="ＭＳ ゴシック" w:eastAsia="ＭＳ ゴシック" w:hAnsi="ＭＳ ゴシック" w:hint="eastAsia"/>
          <w:sz w:val="22"/>
          <w:szCs w:val="24"/>
        </w:rPr>
        <w:t>による管理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402B0B94" w14:textId="00C722B6" w:rsidR="0094725C" w:rsidRDefault="00AD1B3A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未実施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94725C">
        <w:rPr>
          <w:rFonts w:ascii="ＭＳ ゴシック" w:eastAsia="ＭＳ ゴシック" w:hAnsi="ＭＳ ゴシック" w:hint="eastAsia"/>
          <w:sz w:val="22"/>
          <w:szCs w:val="24"/>
        </w:rPr>
        <w:t>実施済み</w:t>
      </w:r>
    </w:p>
    <w:p w14:paraId="504A82D7" w14:textId="77777777" w:rsidR="00214E28" w:rsidRDefault="00214E28" w:rsidP="00214E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lastRenderedPageBreak/>
        <w:t>※）補足事項：</w:t>
      </w:r>
    </w:p>
    <w:p w14:paraId="6D78BB34" w14:textId="77777777" w:rsidR="00214E28" w:rsidRPr="002722D9" w:rsidRDefault="00214E28" w:rsidP="002722D9">
      <w:pPr>
        <w:rPr>
          <w:rFonts w:ascii="ＭＳ ゴシック" w:eastAsia="ＭＳ ゴシック" w:hAnsi="ＭＳ ゴシック"/>
          <w:sz w:val="22"/>
          <w:szCs w:val="24"/>
        </w:rPr>
      </w:pPr>
    </w:p>
    <w:p w14:paraId="52F3EC77" w14:textId="77777777" w:rsidR="00A81242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【４】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作業要員</w:t>
      </w:r>
      <w:r>
        <w:rPr>
          <w:rFonts w:ascii="ＭＳ ゴシック" w:eastAsia="ＭＳ ゴシック" w:hAnsi="ＭＳ ゴシック" w:hint="eastAsia"/>
          <w:sz w:val="22"/>
          <w:szCs w:val="24"/>
        </w:rPr>
        <w:t>の関連情報</w:t>
      </w:r>
    </w:p>
    <w:p w14:paraId="203BBC88" w14:textId="7F691728" w:rsidR="00494D91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業務、勤怠</w:t>
      </w:r>
      <w:r w:rsidR="00077F01">
        <w:rPr>
          <w:rFonts w:ascii="ＭＳ ゴシック" w:eastAsia="ＭＳ ゴシック" w:hAnsi="ＭＳ ゴシック" w:hint="eastAsia"/>
          <w:sz w:val="22"/>
          <w:szCs w:val="24"/>
        </w:rPr>
        <w:t>、福利厚生</w:t>
      </w:r>
      <w:r w:rsidR="00FD18E9">
        <w:rPr>
          <w:rFonts w:ascii="ＭＳ ゴシック" w:eastAsia="ＭＳ ゴシック" w:hAnsi="ＭＳ ゴシック" w:hint="eastAsia"/>
          <w:sz w:val="22"/>
          <w:szCs w:val="24"/>
        </w:rPr>
        <w:t>等</w:t>
      </w:r>
      <w:r w:rsidR="00494D91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データベース</w:t>
      </w:r>
      <w:r w:rsidR="00077F01">
        <w:rPr>
          <w:rFonts w:ascii="ＭＳ ゴシック" w:eastAsia="ＭＳ ゴシック" w:hAnsi="ＭＳ ゴシック" w:hint="eastAsia"/>
          <w:sz w:val="22"/>
          <w:szCs w:val="24"/>
        </w:rPr>
        <w:t>化による</w:t>
      </w:r>
      <w:r>
        <w:rPr>
          <w:rFonts w:ascii="ＭＳ ゴシック" w:eastAsia="ＭＳ ゴシック" w:hAnsi="ＭＳ ゴシック" w:hint="eastAsia"/>
          <w:sz w:val="22"/>
          <w:szCs w:val="24"/>
        </w:rPr>
        <w:t>管理</w:t>
      </w:r>
    </w:p>
    <w:p w14:paraId="1349CF7B" w14:textId="223873D5" w:rsidR="00494D91" w:rsidRDefault="00AD1B3A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494D91">
        <w:rPr>
          <w:rFonts w:ascii="ＭＳ ゴシック" w:eastAsia="ＭＳ ゴシック" w:hAnsi="ＭＳ ゴシック" w:hint="eastAsia"/>
          <w:sz w:val="22"/>
          <w:szCs w:val="24"/>
        </w:rPr>
        <w:t>未実施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494D91">
        <w:rPr>
          <w:rFonts w:ascii="ＭＳ ゴシック" w:eastAsia="ＭＳ ゴシック" w:hAnsi="ＭＳ ゴシック" w:hint="eastAsia"/>
          <w:sz w:val="22"/>
          <w:szCs w:val="24"/>
        </w:rPr>
        <w:t>実施済み</w:t>
      </w:r>
    </w:p>
    <w:p w14:paraId="2521A9C6" w14:textId="353A3F24" w:rsidR="00494D91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② 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作業</w:t>
      </w:r>
      <w:r w:rsidR="00494D91">
        <w:rPr>
          <w:rFonts w:ascii="ＭＳ ゴシック" w:eastAsia="ＭＳ ゴシック" w:hAnsi="ＭＳ ゴシック" w:hint="eastAsia"/>
          <w:sz w:val="22"/>
          <w:szCs w:val="24"/>
        </w:rPr>
        <w:t>者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への作業指示、業務連絡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E94CC9" w:rsidRPr="00E94CC9">
        <w:rPr>
          <w:rFonts w:ascii="ＭＳ ゴシック" w:eastAsia="ＭＳ ゴシック" w:hAnsi="ＭＳ ゴシック" w:hint="eastAsia"/>
          <w:sz w:val="22"/>
          <w:szCs w:val="24"/>
        </w:rPr>
        <w:t>工程日報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E94CC9" w:rsidRPr="00E94CC9">
        <w:rPr>
          <w:rFonts w:ascii="ＭＳ ゴシック" w:eastAsia="ＭＳ ゴシック" w:hAnsi="ＭＳ ゴシック" w:hint="eastAsia"/>
          <w:sz w:val="22"/>
          <w:szCs w:val="24"/>
        </w:rPr>
        <w:t>週報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の作成</w:t>
      </w:r>
    </w:p>
    <w:p w14:paraId="1C2EEE0F" w14:textId="3C660932" w:rsidR="002722D9" w:rsidRDefault="00494D91" w:rsidP="00A81242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口</w:t>
      </w:r>
      <w:r w:rsidR="00A12B91">
        <w:rPr>
          <w:rFonts w:ascii="ＭＳ ゴシック" w:eastAsia="ＭＳ ゴシック" w:hAnsi="ＭＳ ゴシック" w:hint="eastAsia"/>
          <w:sz w:val="22"/>
          <w:szCs w:val="24"/>
        </w:rPr>
        <w:t>口</w:t>
      </w:r>
      <w:r>
        <w:rPr>
          <w:rFonts w:ascii="ＭＳ ゴシック" w:eastAsia="ＭＳ ゴシック" w:hAnsi="ＭＳ ゴシック" w:hint="eastAsia"/>
          <w:sz w:val="22"/>
          <w:szCs w:val="24"/>
        </w:rPr>
        <w:t>頭、紙ベースで実施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PC、</w:t>
      </w:r>
      <w:r w:rsidR="00D70646">
        <w:rPr>
          <w:rFonts w:ascii="ＭＳ ゴシック" w:eastAsia="ＭＳ ゴシック" w:hAnsi="ＭＳ ゴシック" w:hint="eastAsia"/>
          <w:sz w:val="22"/>
          <w:szCs w:val="24"/>
        </w:rPr>
        <w:t>スマートフォン、タブレット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で</w:t>
      </w:r>
      <w:r>
        <w:rPr>
          <w:rFonts w:ascii="ＭＳ ゴシック" w:eastAsia="ＭＳ ゴシック" w:hAnsi="ＭＳ ゴシック" w:hint="eastAsia"/>
          <w:sz w:val="22"/>
          <w:szCs w:val="24"/>
        </w:rPr>
        <w:t>実施</w:t>
      </w:r>
    </w:p>
    <w:p w14:paraId="58DECE2B" w14:textId="77777777" w:rsidR="00214E28" w:rsidRDefault="00214E28" w:rsidP="00214E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※）補足事項：</w:t>
      </w:r>
    </w:p>
    <w:p w14:paraId="733FADCD" w14:textId="77777777" w:rsidR="00F06235" w:rsidRDefault="00F06235" w:rsidP="00F06235">
      <w:pPr>
        <w:rPr>
          <w:rFonts w:ascii="ＭＳ ゴシック" w:eastAsia="ＭＳ ゴシック" w:hAnsi="ＭＳ ゴシック"/>
          <w:sz w:val="22"/>
          <w:szCs w:val="24"/>
        </w:rPr>
      </w:pPr>
    </w:p>
    <w:p w14:paraId="1793EAB0" w14:textId="1656948F" w:rsidR="00A81242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【５】製造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部材</w:t>
      </w:r>
      <w:r>
        <w:rPr>
          <w:rFonts w:ascii="ＭＳ ゴシック" w:eastAsia="ＭＳ ゴシック" w:hAnsi="ＭＳ ゴシック" w:hint="eastAsia"/>
          <w:sz w:val="22"/>
          <w:szCs w:val="24"/>
        </w:rPr>
        <w:t>の関連情報</w:t>
      </w:r>
    </w:p>
    <w:p w14:paraId="7FE56018" w14:textId="6F0AB56E" w:rsidR="002722D9" w:rsidRPr="002722D9" w:rsidRDefault="00A81242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製造工程における部材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供給の管理</w:t>
      </w:r>
    </w:p>
    <w:p w14:paraId="34CB5F14" w14:textId="126C6D1A" w:rsidR="00F06235" w:rsidRDefault="00AD1B3A" w:rsidP="00F06235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D70646">
        <w:rPr>
          <w:rFonts w:ascii="ＭＳ ゴシック" w:eastAsia="ＭＳ ゴシック" w:hAnsi="ＭＳ ゴシック" w:hint="eastAsia"/>
          <w:sz w:val="22"/>
          <w:szCs w:val="24"/>
        </w:rPr>
        <w:t>作業者が口頭、紙ベースの連絡で実施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D70646">
        <w:rPr>
          <w:rFonts w:ascii="ＭＳ ゴシック" w:eastAsia="ＭＳ ゴシック" w:hAnsi="ＭＳ ゴシック" w:hint="eastAsia"/>
          <w:sz w:val="22"/>
          <w:szCs w:val="24"/>
        </w:rPr>
        <w:t>部分的に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D70646">
        <w:rPr>
          <w:rFonts w:ascii="ＭＳ ゴシック" w:eastAsia="ＭＳ ゴシック" w:hAnsi="ＭＳ ゴシック" w:hint="eastAsia"/>
          <w:sz w:val="22"/>
          <w:szCs w:val="24"/>
        </w:rPr>
        <w:t>化</w:t>
      </w:r>
      <w:r w:rsidR="005E1282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>QRコード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3B20C7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</w:p>
    <w:p w14:paraId="6811D95D" w14:textId="62B0C775" w:rsidR="00D70646" w:rsidRDefault="003B20C7" w:rsidP="00F06235">
      <w:pPr>
        <w:ind w:firstLineChars="300" w:firstLine="66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バーコード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、</w:t>
      </w:r>
      <w:r>
        <w:rPr>
          <w:rFonts w:ascii="ＭＳ ゴシック" w:eastAsia="ＭＳ ゴシック" w:hAnsi="ＭＳ ゴシック" w:hint="eastAsia"/>
          <w:sz w:val="22"/>
          <w:szCs w:val="24"/>
        </w:rPr>
        <w:t>RFI</w:t>
      </w:r>
      <w:r w:rsidR="005E1282">
        <w:rPr>
          <w:rFonts w:ascii="ＭＳ ゴシック" w:eastAsia="ＭＳ ゴシック" w:hAnsi="ＭＳ ゴシック" w:hint="eastAsia"/>
          <w:sz w:val="22"/>
          <w:szCs w:val="24"/>
        </w:rPr>
        <w:t>D等</w:t>
      </w:r>
      <w:r>
        <w:rPr>
          <w:rFonts w:ascii="ＭＳ ゴシック" w:eastAsia="ＭＳ ゴシック" w:hAnsi="ＭＳ ゴシック" w:hint="eastAsia"/>
          <w:sz w:val="22"/>
          <w:szCs w:val="24"/>
        </w:rPr>
        <w:t>を活用）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D70646">
        <w:rPr>
          <w:rFonts w:ascii="ＭＳ ゴシック" w:eastAsia="ＭＳ ゴシック" w:hAnsi="ＭＳ ゴシック" w:hint="eastAsia"/>
          <w:sz w:val="22"/>
          <w:szCs w:val="24"/>
        </w:rPr>
        <w:t>Io</w:t>
      </w:r>
      <w:r w:rsidR="00AD1B3A">
        <w:rPr>
          <w:rFonts w:ascii="ＭＳ ゴシック" w:eastAsia="ＭＳ ゴシック" w:hAnsi="ＭＳ ゴシック"/>
          <w:sz w:val="22"/>
          <w:szCs w:val="24"/>
        </w:rPr>
        <w:t>T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>、搬送ロボット等</w:t>
      </w:r>
      <w:r w:rsidR="00D70646">
        <w:rPr>
          <w:rFonts w:ascii="ＭＳ ゴシック" w:eastAsia="ＭＳ ゴシック" w:hAnsi="ＭＳ ゴシック" w:hint="eastAsia"/>
          <w:sz w:val="22"/>
          <w:szCs w:val="24"/>
        </w:rPr>
        <w:t>で自動化</w:t>
      </w:r>
    </w:p>
    <w:p w14:paraId="09F02E97" w14:textId="04876206" w:rsidR="00176B34" w:rsidRDefault="00F06235" w:rsidP="00176B34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②</w:t>
      </w:r>
      <w:r w:rsidR="00176B34">
        <w:rPr>
          <w:rFonts w:ascii="ＭＳ ゴシック" w:eastAsia="ＭＳ ゴシック" w:hAnsi="ＭＳ ゴシック" w:hint="eastAsia"/>
          <w:sz w:val="22"/>
          <w:szCs w:val="24"/>
        </w:rPr>
        <w:t>部品</w:t>
      </w:r>
      <w:r w:rsidR="00176B34" w:rsidRPr="002722D9">
        <w:rPr>
          <w:rFonts w:ascii="ＭＳ ゴシック" w:eastAsia="ＭＳ ゴシック" w:hAnsi="ＭＳ ゴシック" w:hint="eastAsia"/>
          <w:sz w:val="22"/>
          <w:szCs w:val="24"/>
        </w:rPr>
        <w:t>在庫</w:t>
      </w:r>
      <w:r w:rsidR="00176B34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2245C9">
        <w:rPr>
          <w:rFonts w:ascii="ＭＳ ゴシック" w:eastAsia="ＭＳ ゴシック" w:hAnsi="ＭＳ ゴシック" w:hint="eastAsia"/>
          <w:sz w:val="22"/>
          <w:szCs w:val="24"/>
        </w:rPr>
        <w:t>データベース</w:t>
      </w:r>
      <w:r w:rsidR="00D864AA">
        <w:rPr>
          <w:rFonts w:ascii="ＭＳ ゴシック" w:eastAsia="ＭＳ ゴシック" w:hAnsi="ＭＳ ゴシック" w:hint="eastAsia"/>
          <w:sz w:val="22"/>
          <w:szCs w:val="24"/>
        </w:rPr>
        <w:t>化</w:t>
      </w:r>
      <w:r w:rsidR="00077F01">
        <w:rPr>
          <w:rFonts w:ascii="ＭＳ ゴシック" w:eastAsia="ＭＳ ゴシック" w:hAnsi="ＭＳ ゴシック" w:hint="eastAsia"/>
          <w:sz w:val="22"/>
          <w:szCs w:val="24"/>
        </w:rPr>
        <w:t>による</w:t>
      </w:r>
      <w:r>
        <w:rPr>
          <w:rFonts w:ascii="ＭＳ ゴシック" w:eastAsia="ＭＳ ゴシック" w:hAnsi="ＭＳ ゴシック" w:hint="eastAsia"/>
          <w:sz w:val="22"/>
          <w:szCs w:val="24"/>
        </w:rPr>
        <w:t>管理</w:t>
      </w:r>
    </w:p>
    <w:p w14:paraId="5E381C9D" w14:textId="77777777" w:rsidR="00176B34" w:rsidRDefault="00176B34" w:rsidP="00F06235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□未実施　□実施済み</w:t>
      </w:r>
    </w:p>
    <w:p w14:paraId="558A5370" w14:textId="77777777" w:rsidR="00214E28" w:rsidRDefault="00214E28" w:rsidP="00214E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※）補足事項：</w:t>
      </w:r>
    </w:p>
    <w:p w14:paraId="5F9B79DB" w14:textId="77777777" w:rsidR="00D70646" w:rsidRPr="002722D9" w:rsidRDefault="00D70646" w:rsidP="002722D9">
      <w:pPr>
        <w:rPr>
          <w:rFonts w:ascii="ＭＳ ゴシック" w:eastAsia="ＭＳ ゴシック" w:hAnsi="ＭＳ ゴシック"/>
          <w:sz w:val="22"/>
          <w:szCs w:val="24"/>
        </w:rPr>
      </w:pPr>
    </w:p>
    <w:p w14:paraId="3B375B54" w14:textId="77777777" w:rsidR="00F06235" w:rsidRDefault="00F06235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【６】品質管理の関連情報</w:t>
      </w:r>
    </w:p>
    <w:p w14:paraId="0DB9D9FE" w14:textId="6BBD29E5" w:rsidR="002722D9" w:rsidRPr="002722D9" w:rsidRDefault="00F06235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①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製品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品質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>検査</w:t>
      </w:r>
    </w:p>
    <w:p w14:paraId="2DECA4D0" w14:textId="7F6E7AFF" w:rsidR="002722D9" w:rsidRDefault="00AD1B3A" w:rsidP="00F06235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□作業者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による検査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一部</w:t>
      </w:r>
      <w:r>
        <w:rPr>
          <w:rFonts w:ascii="ＭＳ ゴシック" w:eastAsia="ＭＳ ゴシック" w:hAnsi="ＭＳ ゴシック" w:hint="eastAsia"/>
          <w:sz w:val="22"/>
          <w:szCs w:val="24"/>
        </w:rPr>
        <w:t>自動化　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大部分を自動化</w:t>
      </w:r>
    </w:p>
    <w:p w14:paraId="6A7B9A99" w14:textId="1699C31C" w:rsidR="002722D9" w:rsidRPr="002722D9" w:rsidRDefault="00F06235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②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不良</w:t>
      </w:r>
      <w:r w:rsidR="00AD1B3A">
        <w:rPr>
          <w:rFonts w:ascii="ＭＳ ゴシック" w:eastAsia="ＭＳ ゴシック" w:hAnsi="ＭＳ ゴシック" w:hint="eastAsia"/>
          <w:sz w:val="22"/>
          <w:szCs w:val="24"/>
        </w:rPr>
        <w:t>品の関連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データ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収集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E94CC9" w:rsidRPr="00E94CC9">
        <w:rPr>
          <w:rFonts w:ascii="ＭＳ ゴシック" w:eastAsia="ＭＳ ゴシック" w:hAnsi="ＭＳ ゴシック" w:hint="eastAsia"/>
          <w:sz w:val="22"/>
          <w:szCs w:val="24"/>
        </w:rPr>
        <w:t>品質日報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E94CC9" w:rsidRPr="00E94CC9">
        <w:rPr>
          <w:rFonts w:ascii="ＭＳ ゴシック" w:eastAsia="ＭＳ ゴシック" w:hAnsi="ＭＳ ゴシック" w:hint="eastAsia"/>
          <w:sz w:val="22"/>
          <w:szCs w:val="24"/>
        </w:rPr>
        <w:t>週報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の作成</w:t>
      </w:r>
    </w:p>
    <w:p w14:paraId="29BD881D" w14:textId="1091E510" w:rsidR="00AD1B3A" w:rsidRDefault="00AD1B3A" w:rsidP="00F06235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作業者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が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帳票ベースで</w:t>
      </w:r>
      <w:r w:rsidR="00E94CC9">
        <w:rPr>
          <w:rFonts w:ascii="ＭＳ ゴシック" w:eastAsia="ＭＳ ゴシック" w:hAnsi="ＭＳ ゴシック" w:hint="eastAsia"/>
          <w:sz w:val="22"/>
          <w:szCs w:val="24"/>
        </w:rPr>
        <w:t>作成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 xml:space="preserve">　□一部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化　□大部分を</w:t>
      </w:r>
      <w:r w:rsidR="00F06235">
        <w:rPr>
          <w:rFonts w:ascii="ＭＳ ゴシック" w:eastAsia="ＭＳ ゴシック" w:hAnsi="ＭＳ ゴシック" w:hint="eastAsia"/>
          <w:sz w:val="22"/>
          <w:szCs w:val="24"/>
        </w:rPr>
        <w:t>ＩｏＴ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化</w:t>
      </w:r>
    </w:p>
    <w:p w14:paraId="7A582997" w14:textId="1874E2E5" w:rsidR="00A57C96" w:rsidRDefault="00F06235" w:rsidP="002722D9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③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>製品不良要因分析</w:t>
      </w:r>
      <w:r w:rsidR="009F1465">
        <w:rPr>
          <w:rFonts w:ascii="ＭＳ ゴシック" w:eastAsia="ＭＳ ゴシック" w:hAnsi="ＭＳ ゴシック" w:hint="eastAsia"/>
          <w:sz w:val="22"/>
          <w:szCs w:val="24"/>
        </w:rPr>
        <w:t>、傾向分析</w:t>
      </w:r>
      <w:r w:rsidR="002722D9" w:rsidRPr="002722D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</w:p>
    <w:p w14:paraId="42261789" w14:textId="57313D29" w:rsidR="00A57C96" w:rsidRDefault="00A57C96" w:rsidP="00F06235">
      <w:pPr>
        <w:ind w:firstLineChars="200" w:firstLine="44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□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熟練者による分析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D7351">
        <w:rPr>
          <w:rFonts w:ascii="ＭＳ ゴシック" w:eastAsia="ＭＳ ゴシック" w:hAnsi="ＭＳ ゴシック" w:hint="eastAsia"/>
          <w:sz w:val="22"/>
          <w:szCs w:val="24"/>
        </w:rPr>
        <w:t>□一部自動化　□大部分を自動化</w:t>
      </w:r>
    </w:p>
    <w:p w14:paraId="36AFC7A7" w14:textId="77777777" w:rsidR="00214E28" w:rsidRDefault="00214E28" w:rsidP="00214E28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※）補足事項：</w:t>
      </w:r>
    </w:p>
    <w:p w14:paraId="735CEF77" w14:textId="108B34F4" w:rsidR="00F06235" w:rsidRDefault="00F06235" w:rsidP="00F06235">
      <w:pPr>
        <w:rPr>
          <w:rFonts w:ascii="ＭＳ ゴシック" w:eastAsia="ＭＳ ゴシック" w:hAnsi="ＭＳ ゴシック"/>
          <w:sz w:val="22"/>
          <w:szCs w:val="24"/>
        </w:rPr>
      </w:pPr>
    </w:p>
    <w:p w14:paraId="477B1B9A" w14:textId="77777777" w:rsidR="00214E28" w:rsidRDefault="00214E28" w:rsidP="00F06235">
      <w:pPr>
        <w:rPr>
          <w:rFonts w:ascii="ＭＳ ゴシック" w:eastAsia="ＭＳ ゴシック" w:hAnsi="ＭＳ ゴシック"/>
          <w:sz w:val="22"/>
          <w:szCs w:val="24"/>
        </w:rPr>
      </w:pPr>
    </w:p>
    <w:p w14:paraId="06294C63" w14:textId="79AF407F" w:rsidR="00F06235" w:rsidRPr="002722D9" w:rsidRDefault="00F06235" w:rsidP="00F06235">
      <w:pPr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　　　　　　　　　　　　　　　　　　　　　　　　　　　　　　－　以上　―</w:t>
      </w:r>
    </w:p>
    <w:sectPr w:rsidR="00F06235" w:rsidRPr="00272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53FD8" w14:textId="77777777" w:rsidR="00500936" w:rsidRDefault="00500936" w:rsidP="00170084">
      <w:r>
        <w:separator/>
      </w:r>
    </w:p>
  </w:endnote>
  <w:endnote w:type="continuationSeparator" w:id="0">
    <w:p w14:paraId="620EC121" w14:textId="77777777" w:rsidR="00500936" w:rsidRDefault="00500936" w:rsidP="0017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8BB10" w14:textId="77777777" w:rsidR="00500936" w:rsidRDefault="00500936" w:rsidP="00170084">
      <w:r>
        <w:separator/>
      </w:r>
    </w:p>
  </w:footnote>
  <w:footnote w:type="continuationSeparator" w:id="0">
    <w:p w14:paraId="34ABF3CA" w14:textId="77777777" w:rsidR="00500936" w:rsidRDefault="00500936" w:rsidP="00170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D9"/>
    <w:rsid w:val="00077F01"/>
    <w:rsid w:val="000B2822"/>
    <w:rsid w:val="000D7351"/>
    <w:rsid w:val="00170084"/>
    <w:rsid w:val="00176B34"/>
    <w:rsid w:val="001B71D3"/>
    <w:rsid w:val="00214E28"/>
    <w:rsid w:val="002245C9"/>
    <w:rsid w:val="002722D9"/>
    <w:rsid w:val="003B20C7"/>
    <w:rsid w:val="003E3A86"/>
    <w:rsid w:val="00494D91"/>
    <w:rsid w:val="00500936"/>
    <w:rsid w:val="005371E5"/>
    <w:rsid w:val="005E1282"/>
    <w:rsid w:val="00747AE1"/>
    <w:rsid w:val="0084009E"/>
    <w:rsid w:val="008A7637"/>
    <w:rsid w:val="008B2625"/>
    <w:rsid w:val="0094725C"/>
    <w:rsid w:val="009D5931"/>
    <w:rsid w:val="009F1465"/>
    <w:rsid w:val="00A12B91"/>
    <w:rsid w:val="00A57C96"/>
    <w:rsid w:val="00A81242"/>
    <w:rsid w:val="00A81268"/>
    <w:rsid w:val="00AD1B3A"/>
    <w:rsid w:val="00D70646"/>
    <w:rsid w:val="00D864AA"/>
    <w:rsid w:val="00DF024D"/>
    <w:rsid w:val="00E63547"/>
    <w:rsid w:val="00E94CC9"/>
    <w:rsid w:val="00F06235"/>
    <w:rsid w:val="00F75AE9"/>
    <w:rsid w:val="00F84BED"/>
    <w:rsid w:val="00FC6308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DD6503"/>
  <w15:chartTrackingRefBased/>
  <w15:docId w15:val="{67CF275F-D8C3-4F4C-B77C-724549C7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084"/>
  </w:style>
  <w:style w:type="paragraph" w:styleId="a5">
    <w:name w:val="footer"/>
    <w:basedOn w:val="a"/>
    <w:link w:val="a6"/>
    <w:uiPriority w:val="99"/>
    <w:unhideWhenUsed/>
    <w:rsid w:val="00170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2021-05-10T04:36:00Z</dcterms:created>
  <dcterms:modified xsi:type="dcterms:W3CDTF">2021-05-25T02:52:00Z</dcterms:modified>
</cp:coreProperties>
</file>